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3369"/>
        <w:gridCol w:w="4252"/>
        <w:gridCol w:w="1276"/>
      </w:tblGrid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F2337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Rating</w:t>
            </w:r>
          </w:p>
        </w:tc>
      </w:tr>
      <w:tr w:rsidR="00AF2337" w:rsidRPr="00AF2337" w:rsidTr="00814884">
        <w:tc>
          <w:tcPr>
            <w:tcW w:w="3369" w:type="dxa"/>
            <w:shd w:val="clear" w:color="auto" w:fill="D9D9D9" w:themeFill="background1" w:themeFillShade="D9"/>
          </w:tcPr>
          <w:p w:rsidR="00AF2337" w:rsidRPr="00814884" w:rsidRDefault="00814884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3-6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814884" w:rsidRPr="00AF2337" w:rsidTr="00AF2337">
        <w:tc>
          <w:tcPr>
            <w:tcW w:w="3369" w:type="dxa"/>
          </w:tcPr>
          <w:p w:rsidR="00814884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Jamie </w:t>
            </w:r>
            <w:proofErr w:type="spellStart"/>
            <w:r>
              <w:rPr>
                <w:sz w:val="20"/>
                <w:szCs w:val="20"/>
              </w:rPr>
              <w:t>Lavigne</w:t>
            </w:r>
            <w:proofErr w:type="spellEnd"/>
          </w:p>
        </w:tc>
        <w:tc>
          <w:tcPr>
            <w:tcW w:w="4252" w:type="dxa"/>
          </w:tcPr>
          <w:p w:rsidR="00814884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814884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6-9 mos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Sherri Malone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Heidi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Kleinenberg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6-9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Clarke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Hercles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Kleinenberg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9-12 mos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Danielle </w:t>
            </w:r>
            <w:proofErr w:type="spellStart"/>
            <w:r>
              <w:rPr>
                <w:sz w:val="20"/>
                <w:szCs w:val="20"/>
              </w:rPr>
              <w:t>Lynk</w:t>
            </w:r>
            <w:proofErr w:type="spellEnd"/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Monica von </w:t>
            </w:r>
            <w:proofErr w:type="spellStart"/>
            <w:r>
              <w:rPr>
                <w:sz w:val="20"/>
                <w:szCs w:val="20"/>
              </w:rPr>
              <w:t>Micurs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MacDonald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Suzie von </w:t>
            </w:r>
            <w:proofErr w:type="spellStart"/>
            <w:r>
              <w:rPr>
                <w:sz w:val="20"/>
                <w:szCs w:val="20"/>
              </w:rPr>
              <w:t>Micurs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VP2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9-12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MacDonald</w:t>
            </w:r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Chico von </w:t>
            </w:r>
            <w:proofErr w:type="spellStart"/>
            <w:r>
              <w:rPr>
                <w:sz w:val="20"/>
                <w:szCs w:val="20"/>
              </w:rPr>
              <w:t>Micurs</w:t>
            </w:r>
            <w:proofErr w:type="spellEnd"/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B4764A" w:rsidRPr="00AF2337" w:rsidTr="00AF2337">
        <w:tc>
          <w:tcPr>
            <w:tcW w:w="3369" w:type="dxa"/>
          </w:tcPr>
          <w:p w:rsidR="00B4764A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Lyall</w:t>
            </w:r>
            <w:proofErr w:type="spellEnd"/>
            <w:r>
              <w:rPr>
                <w:sz w:val="20"/>
                <w:szCs w:val="20"/>
              </w:rPr>
              <w:t xml:space="preserve"> Dyer</w:t>
            </w:r>
          </w:p>
        </w:tc>
        <w:tc>
          <w:tcPr>
            <w:tcW w:w="4252" w:type="dxa"/>
          </w:tcPr>
          <w:p w:rsidR="00B4764A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Tyjam’s</w:t>
            </w:r>
            <w:proofErr w:type="spellEnd"/>
            <w:r>
              <w:rPr>
                <w:sz w:val="20"/>
                <w:szCs w:val="20"/>
              </w:rPr>
              <w:t xml:space="preserve"> von Maverick Dyer</w:t>
            </w:r>
          </w:p>
        </w:tc>
        <w:tc>
          <w:tcPr>
            <w:tcW w:w="1276" w:type="dxa"/>
          </w:tcPr>
          <w:p w:rsidR="00B4764A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Myriam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Touchette</w:t>
            </w:r>
            <w:proofErr w:type="spellEnd"/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Witch von </w:t>
            </w:r>
            <w:proofErr w:type="spellStart"/>
            <w:r>
              <w:rPr>
                <w:sz w:val="20"/>
                <w:szCs w:val="20"/>
              </w:rPr>
              <w:t>Wendelin</w:t>
            </w:r>
            <w:proofErr w:type="spellEnd"/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Troy </w:t>
            </w:r>
            <w:proofErr w:type="spellStart"/>
            <w:r>
              <w:rPr>
                <w:sz w:val="20"/>
                <w:szCs w:val="20"/>
              </w:rPr>
              <w:t>Lynds</w:t>
            </w:r>
            <w:proofErr w:type="spellEnd"/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Ziegerkamp</w:t>
            </w:r>
            <w:proofErr w:type="spellEnd"/>
            <w:r>
              <w:rPr>
                <w:sz w:val="20"/>
                <w:szCs w:val="20"/>
              </w:rPr>
              <w:t xml:space="preserve"> Milton</w:t>
            </w:r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18-24 mos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Troy </w:t>
            </w:r>
            <w:proofErr w:type="spellStart"/>
            <w:r>
              <w:rPr>
                <w:sz w:val="20"/>
                <w:szCs w:val="20"/>
              </w:rPr>
              <w:t>Lynds</w:t>
            </w:r>
            <w:proofErr w:type="spellEnd"/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Schloss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18-24 mos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 McBride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Cuervo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 Bourque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Setoe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Sitzv</w:t>
            </w:r>
            <w:proofErr w:type="spellEnd"/>
            <w:r>
              <w:rPr>
                <w:sz w:val="20"/>
                <w:szCs w:val="20"/>
              </w:rPr>
              <w:t xml:space="preserve"> von der Hose</w:t>
            </w:r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OPEN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D554CE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Duane </w:t>
            </w:r>
            <w:proofErr w:type="spellStart"/>
            <w:r>
              <w:rPr>
                <w:sz w:val="20"/>
                <w:szCs w:val="20"/>
              </w:rPr>
              <w:t>Roul</w:t>
            </w:r>
            <w:proofErr w:type="spellEnd"/>
          </w:p>
        </w:tc>
        <w:tc>
          <w:tcPr>
            <w:tcW w:w="4252" w:type="dxa"/>
          </w:tcPr>
          <w:p w:rsidR="00AF2337" w:rsidRPr="00AF2337" w:rsidRDefault="00D554CE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AF2337" w:rsidRPr="00AF2337" w:rsidRDefault="00D554CE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WORKING FEMALE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2B2B41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MacD</w:t>
            </w:r>
            <w:r w:rsidR="00814884">
              <w:rPr>
                <w:sz w:val="20"/>
                <w:szCs w:val="20"/>
              </w:rPr>
              <w:t>onald</w:t>
            </w:r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Zoe von </w:t>
            </w:r>
            <w:proofErr w:type="spellStart"/>
            <w:r>
              <w:rPr>
                <w:sz w:val="20"/>
                <w:szCs w:val="20"/>
              </w:rPr>
              <w:t>Micurs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Fluegge</w:t>
            </w:r>
            <w:proofErr w:type="spellEnd"/>
          </w:p>
        </w:tc>
        <w:tc>
          <w:tcPr>
            <w:tcW w:w="4252" w:type="dxa"/>
          </w:tcPr>
          <w:p w:rsidR="00AF2337" w:rsidRPr="00AF2337" w:rsidRDefault="00814884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Wencke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AF2337" w:rsidRPr="00AF2337" w:rsidRDefault="00814884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MALE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Jacqueline Pike</w:t>
            </w:r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Eurocans</w:t>
            </w:r>
            <w:proofErr w:type="spellEnd"/>
            <w:r>
              <w:rPr>
                <w:sz w:val="20"/>
                <w:szCs w:val="20"/>
              </w:rPr>
              <w:t xml:space="preserve"> Bolt Lightning</w:t>
            </w:r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Shana </w:t>
            </w:r>
            <w:proofErr w:type="spellStart"/>
            <w:r>
              <w:rPr>
                <w:sz w:val="20"/>
                <w:szCs w:val="20"/>
              </w:rPr>
              <w:t>Noseworthy</w:t>
            </w:r>
            <w:proofErr w:type="spellEnd"/>
          </w:p>
        </w:tc>
        <w:tc>
          <w:tcPr>
            <w:tcW w:w="4252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z </w:t>
            </w:r>
            <w:proofErr w:type="spellStart"/>
            <w:r>
              <w:rPr>
                <w:sz w:val="20"/>
                <w:szCs w:val="20"/>
              </w:rPr>
              <w:t>Jirkova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dvora</w:t>
            </w:r>
            <w:proofErr w:type="spellEnd"/>
          </w:p>
        </w:tc>
        <w:tc>
          <w:tcPr>
            <w:tcW w:w="1276" w:type="dxa"/>
          </w:tcPr>
          <w:p w:rsidR="00AF2337" w:rsidRPr="00AF2337" w:rsidRDefault="009F3C5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3C301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Blain Penney</w:t>
            </w:r>
          </w:p>
        </w:tc>
        <w:tc>
          <w:tcPr>
            <w:tcW w:w="4252" w:type="dxa"/>
          </w:tcPr>
          <w:p w:rsidR="00AF2337" w:rsidRPr="00AF2337" w:rsidRDefault="003C301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Ajax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AF2337" w:rsidRPr="00AF2337" w:rsidRDefault="003C301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Dale </w:t>
            </w:r>
            <w:proofErr w:type="spellStart"/>
            <w:r>
              <w:rPr>
                <w:sz w:val="20"/>
                <w:szCs w:val="20"/>
              </w:rPr>
              <w:t>Comeau</w:t>
            </w:r>
            <w:proofErr w:type="spellEnd"/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Vinnie von Narnia</w:t>
            </w:r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Wadowska</w:t>
            </w:r>
            <w:proofErr w:type="spellEnd"/>
          </w:p>
        </w:tc>
        <w:tc>
          <w:tcPr>
            <w:tcW w:w="4252" w:type="dxa"/>
          </w:tcPr>
          <w:p w:rsidR="00AF2337" w:rsidRPr="00AF2337" w:rsidRDefault="00B4764A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Kashmir von der </w:t>
            </w:r>
            <w:proofErr w:type="spellStart"/>
            <w:r>
              <w:rPr>
                <w:sz w:val="20"/>
                <w:szCs w:val="20"/>
              </w:rPr>
              <w:t>Schiffslache</w:t>
            </w:r>
            <w:proofErr w:type="spellEnd"/>
          </w:p>
        </w:tc>
        <w:tc>
          <w:tcPr>
            <w:tcW w:w="1276" w:type="dxa"/>
          </w:tcPr>
          <w:p w:rsidR="00AF2337" w:rsidRPr="00AF2337" w:rsidRDefault="00B4764A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AF2337" w:rsidRPr="00AF2337" w:rsidTr="00AF2337">
        <w:tc>
          <w:tcPr>
            <w:tcW w:w="3369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BREED SURVEY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Wadowska</w:t>
            </w:r>
            <w:proofErr w:type="spellEnd"/>
          </w:p>
        </w:tc>
        <w:tc>
          <w:tcPr>
            <w:tcW w:w="4252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Kashmir von der </w:t>
            </w:r>
            <w:proofErr w:type="spellStart"/>
            <w:r>
              <w:rPr>
                <w:sz w:val="20"/>
                <w:szCs w:val="20"/>
              </w:rPr>
              <w:t>Schiffslache</w:t>
            </w:r>
            <w:proofErr w:type="spellEnd"/>
          </w:p>
        </w:tc>
        <w:tc>
          <w:tcPr>
            <w:tcW w:w="1276" w:type="dxa"/>
          </w:tcPr>
          <w:p w:rsidR="00AF2337" w:rsidRPr="00AF2337" w:rsidRDefault="009F3C5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9F3C5C" w:rsidRPr="00AF2337" w:rsidTr="00AF2337">
        <w:tc>
          <w:tcPr>
            <w:tcW w:w="3369" w:type="dxa"/>
          </w:tcPr>
          <w:p w:rsidR="009F3C5C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McIntosh</w:t>
            </w:r>
          </w:p>
        </w:tc>
        <w:tc>
          <w:tcPr>
            <w:tcW w:w="4252" w:type="dxa"/>
          </w:tcPr>
          <w:p w:rsidR="009F3C5C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Regus von der </w:t>
            </w:r>
            <w:proofErr w:type="spellStart"/>
            <w:r>
              <w:rPr>
                <w:sz w:val="20"/>
                <w:szCs w:val="20"/>
              </w:rPr>
              <w:t>Salztal-Hohe</w:t>
            </w:r>
            <w:proofErr w:type="spellEnd"/>
          </w:p>
        </w:tc>
        <w:tc>
          <w:tcPr>
            <w:tcW w:w="1276" w:type="dxa"/>
          </w:tcPr>
          <w:p w:rsidR="009F3C5C" w:rsidRPr="00AF2337" w:rsidRDefault="009F3C5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9F3C5C" w:rsidRPr="00AF2337" w:rsidTr="00AF2337">
        <w:tc>
          <w:tcPr>
            <w:tcW w:w="3369" w:type="dxa"/>
          </w:tcPr>
          <w:p w:rsidR="009F3C5C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Shana </w:t>
            </w:r>
            <w:proofErr w:type="spellStart"/>
            <w:r>
              <w:rPr>
                <w:sz w:val="20"/>
                <w:szCs w:val="20"/>
              </w:rPr>
              <w:t>Noseworthy</w:t>
            </w:r>
            <w:proofErr w:type="spellEnd"/>
          </w:p>
        </w:tc>
        <w:tc>
          <w:tcPr>
            <w:tcW w:w="4252" w:type="dxa"/>
          </w:tcPr>
          <w:p w:rsidR="009F3C5C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z </w:t>
            </w:r>
            <w:proofErr w:type="spellStart"/>
            <w:r>
              <w:rPr>
                <w:sz w:val="20"/>
                <w:szCs w:val="20"/>
              </w:rPr>
              <w:t>Jirkova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dvora</w:t>
            </w:r>
            <w:proofErr w:type="spellEnd"/>
          </w:p>
        </w:tc>
        <w:tc>
          <w:tcPr>
            <w:tcW w:w="1276" w:type="dxa"/>
          </w:tcPr>
          <w:p w:rsidR="009F3C5C" w:rsidRPr="00AF2337" w:rsidRDefault="009F3C5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AF2337" w:rsidRPr="00AF2337" w:rsidTr="00B0528A">
        <w:tc>
          <w:tcPr>
            <w:tcW w:w="3369" w:type="dxa"/>
            <w:shd w:val="clear" w:color="auto" w:fill="D9D9D9" w:themeFill="background1" w:themeFillShade="D9"/>
          </w:tcPr>
          <w:p w:rsidR="00AF2337" w:rsidRPr="00B0528A" w:rsidRDefault="00B0528A" w:rsidP="00AF23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KENNEL GROUP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F2337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F2337">
        <w:tc>
          <w:tcPr>
            <w:tcW w:w="3369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MacDonald</w:t>
            </w:r>
          </w:p>
        </w:tc>
        <w:tc>
          <w:tcPr>
            <w:tcW w:w="4252" w:type="dxa"/>
          </w:tcPr>
          <w:p w:rsidR="00AF2337" w:rsidRPr="00AF2337" w:rsidRDefault="009F3C5C" w:rsidP="00AF23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Micurs</w:t>
            </w:r>
            <w:proofErr w:type="spellEnd"/>
            <w:r>
              <w:rPr>
                <w:sz w:val="20"/>
                <w:szCs w:val="20"/>
              </w:rPr>
              <w:t xml:space="preserve"> Kennels</w:t>
            </w:r>
          </w:p>
        </w:tc>
        <w:tc>
          <w:tcPr>
            <w:tcW w:w="1276" w:type="dxa"/>
          </w:tcPr>
          <w:p w:rsidR="00AF2337" w:rsidRPr="00AF2337" w:rsidRDefault="009F3C5C" w:rsidP="00AF2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46696" w:rsidRPr="00AF2337" w:rsidRDefault="00546696">
      <w:pPr>
        <w:rPr>
          <w:sz w:val="20"/>
          <w:szCs w:val="20"/>
        </w:rPr>
      </w:pPr>
    </w:p>
    <w:p w:rsidR="00C446BA" w:rsidRPr="00AF2337" w:rsidRDefault="00C446BA">
      <w:pPr>
        <w:rPr>
          <w:sz w:val="20"/>
          <w:szCs w:val="20"/>
        </w:rPr>
      </w:pPr>
    </w:p>
    <w:sectPr w:rsidR="00C446BA" w:rsidRPr="00AF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E4" w:rsidRDefault="000312E4" w:rsidP="00D34012">
      <w:pPr>
        <w:spacing w:after="0" w:line="240" w:lineRule="auto"/>
      </w:pPr>
      <w:r>
        <w:separator/>
      </w:r>
    </w:p>
  </w:endnote>
  <w:endnote w:type="continuationSeparator" w:id="0">
    <w:p w:rsidR="000312E4" w:rsidRDefault="000312E4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3F" w:rsidRDefault="00557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3F" w:rsidRDefault="005571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3F" w:rsidRDefault="00557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E4" w:rsidRDefault="000312E4" w:rsidP="00D34012">
      <w:pPr>
        <w:spacing w:after="0" w:line="240" w:lineRule="auto"/>
      </w:pPr>
      <w:r>
        <w:separator/>
      </w:r>
    </w:p>
  </w:footnote>
  <w:footnote w:type="continuationSeparator" w:id="0">
    <w:p w:rsidR="000312E4" w:rsidRDefault="000312E4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3F" w:rsidRDefault="00557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15AEA" w:rsidP="00C7010B">
    <w:pPr>
      <w:pStyle w:val="Header"/>
    </w:pPr>
    <w:r>
      <w:t xml:space="preserve">May </w:t>
    </w:r>
    <w:r w:rsidR="0055713F">
      <w:t>15-17</w:t>
    </w:r>
    <w:r w:rsidR="008A2F02">
      <w:t>, 2015</w:t>
    </w:r>
    <w:r w:rsidR="00833328">
      <w:t xml:space="preserve">       </w:t>
    </w:r>
    <w:r w:rsidR="0055713F">
      <w:t>East</w:t>
    </w:r>
    <w:r>
      <w:t xml:space="preserve"> Region </w:t>
    </w:r>
    <w:proofErr w:type="spellStart"/>
    <w:r w:rsidR="00C7010B">
      <w:t>Sieger</w:t>
    </w:r>
    <w:proofErr w:type="spellEnd"/>
    <w:r w:rsidR="00C7010B">
      <w:t xml:space="preserve"> Show</w:t>
    </w:r>
    <w:r>
      <w:t xml:space="preserve"> @ </w:t>
    </w:r>
    <w:r w:rsidR="0055713F">
      <w:t xml:space="preserve">Fundy </w:t>
    </w:r>
    <w:proofErr w:type="spellStart"/>
    <w:r w:rsidR="0055713F">
      <w:t>SchH</w:t>
    </w:r>
    <w:proofErr w:type="spellEnd"/>
    <w:r w:rsidR="0055713F">
      <w:t xml:space="preserve"> Club</w:t>
    </w:r>
    <w:r w:rsidR="00D34012">
      <w:ptab w:relativeTo="margin" w:alignment="right" w:leader="none"/>
    </w:r>
    <w:r w:rsidR="00FA3138">
      <w:t xml:space="preserve">Judge: </w:t>
    </w:r>
    <w:r w:rsidR="0055713F">
      <w:t xml:space="preserve">Gunter </w:t>
    </w:r>
    <w:proofErr w:type="spellStart"/>
    <w:r w:rsidR="0055713F">
      <w:t>Schwedes</w:t>
    </w:r>
    <w:proofErr w:type="spellEnd"/>
    <w:r w:rsidR="002D568B"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3F" w:rsidRDefault="00557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312E4"/>
    <w:rsid w:val="00042A2A"/>
    <w:rsid w:val="00145034"/>
    <w:rsid w:val="0019388D"/>
    <w:rsid w:val="001C794C"/>
    <w:rsid w:val="00217CCF"/>
    <w:rsid w:val="00267A43"/>
    <w:rsid w:val="00283A24"/>
    <w:rsid w:val="002B2B41"/>
    <w:rsid w:val="002C0E87"/>
    <w:rsid w:val="002D568B"/>
    <w:rsid w:val="00352069"/>
    <w:rsid w:val="003A3F48"/>
    <w:rsid w:val="003C301A"/>
    <w:rsid w:val="003C7F32"/>
    <w:rsid w:val="00420D34"/>
    <w:rsid w:val="0043395A"/>
    <w:rsid w:val="004E56AC"/>
    <w:rsid w:val="00527107"/>
    <w:rsid w:val="00546696"/>
    <w:rsid w:val="00555C23"/>
    <w:rsid w:val="0055713F"/>
    <w:rsid w:val="00577365"/>
    <w:rsid w:val="005A3EDE"/>
    <w:rsid w:val="005B5C1F"/>
    <w:rsid w:val="005E0313"/>
    <w:rsid w:val="00697C66"/>
    <w:rsid w:val="006F33F3"/>
    <w:rsid w:val="00712D0A"/>
    <w:rsid w:val="00787DF4"/>
    <w:rsid w:val="007D2A21"/>
    <w:rsid w:val="00814884"/>
    <w:rsid w:val="00815AEA"/>
    <w:rsid w:val="00833328"/>
    <w:rsid w:val="00867AD9"/>
    <w:rsid w:val="008A2F02"/>
    <w:rsid w:val="008D5828"/>
    <w:rsid w:val="008E63EF"/>
    <w:rsid w:val="008F1EE0"/>
    <w:rsid w:val="00913400"/>
    <w:rsid w:val="00950626"/>
    <w:rsid w:val="009C62FF"/>
    <w:rsid w:val="009F3C5C"/>
    <w:rsid w:val="00A00473"/>
    <w:rsid w:val="00A2752E"/>
    <w:rsid w:val="00AC38D5"/>
    <w:rsid w:val="00AF2337"/>
    <w:rsid w:val="00B0528A"/>
    <w:rsid w:val="00B417EA"/>
    <w:rsid w:val="00B4764A"/>
    <w:rsid w:val="00BF121D"/>
    <w:rsid w:val="00C34708"/>
    <w:rsid w:val="00C3739F"/>
    <w:rsid w:val="00C446BA"/>
    <w:rsid w:val="00C7010B"/>
    <w:rsid w:val="00D32E3F"/>
    <w:rsid w:val="00D34012"/>
    <w:rsid w:val="00D554CE"/>
    <w:rsid w:val="00D974D6"/>
    <w:rsid w:val="00DC4A6C"/>
    <w:rsid w:val="00E2185E"/>
    <w:rsid w:val="00EF2324"/>
    <w:rsid w:val="00EF5918"/>
    <w:rsid w:val="00F44C8A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2015-06-23T21:09:00Z</dcterms:created>
  <dcterms:modified xsi:type="dcterms:W3CDTF">2015-06-23T21:09:00Z</dcterms:modified>
</cp:coreProperties>
</file>